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1EB2" w14:textId="06FA55B9" w:rsid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Alternate footer ideas for </w:t>
      </w:r>
      <w:r w:rsidR="004A279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financial advisors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who segregate their list between clients and prospects:</w:t>
      </w:r>
    </w:p>
    <w:p w14:paraId="646D7B78" w14:textId="57268BA0" w:rsid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1C5794AE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____________________________________________________________________</w:t>
      </w:r>
    </w:p>
    <w:p w14:paraId="7CC75B94" w14:textId="07113089" w:rsid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97F9D4F" w14:textId="77777777" w:rsid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1DF35244" w14:textId="31B110C5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b/>
          <w:bCs/>
          <w:color w:val="222222"/>
          <w:sz w:val="24"/>
          <w:szCs w:val="24"/>
        </w:rPr>
        <w:t>For the bottom of your client email:</w:t>
      </w:r>
    </w:p>
    <w:p w14:paraId="1AA7B646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F085E6B" w14:textId="05CB8FA1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b/>
          <w:bCs/>
          <w:color w:val="222222"/>
          <w:sz w:val="24"/>
          <w:szCs w:val="24"/>
        </w:rPr>
        <w:t>A couple of extra notes:</w:t>
      </w:r>
      <w:r w:rsidRPr="00622CFF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br/>
        <w:t xml:space="preserve">If you'd like to schedule an appointment, please be encouraged to schedule a time at your convenience using </w:t>
      </w:r>
      <w:r w:rsidRPr="00622CFF">
        <w:rPr>
          <w:rFonts w:ascii="Arial" w:eastAsia="Times New Roman" w:hAnsi="Arial" w:cs="Arial"/>
          <w:color w:val="222222"/>
          <w:sz w:val="24"/>
          <w:szCs w:val="24"/>
          <w:u w:val="single"/>
        </w:rPr>
        <w:t>this link to my calendar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>. Or you can call </w:t>
      </w:r>
      <w:r w:rsidRPr="00622CFF">
        <w:rPr>
          <w:rFonts w:ascii="Arial" w:eastAsia="Times New Roman" w:hAnsi="Arial" w:cs="Arial"/>
          <w:color w:val="222222"/>
          <w:sz w:val="24"/>
          <w:szCs w:val="24"/>
          <w:u w:val="single"/>
        </w:rPr>
        <w:t>associate name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> to schedule if you prefer to do so.</w:t>
      </w:r>
    </w:p>
    <w:p w14:paraId="6F1AF12E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7A36865" w14:textId="40A7C690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color w:val="222222"/>
          <w:sz w:val="24"/>
          <w:szCs w:val="24"/>
        </w:rPr>
        <w:t xml:space="preserve">Lastly, we are planning to take on </w:t>
      </w:r>
      <w:r w:rsidR="00D44D9E" w:rsidRPr="00D44D9E">
        <w:rPr>
          <w:rFonts w:ascii="Arial" w:eastAsia="Times New Roman" w:hAnsi="Arial" w:cs="Arial"/>
          <w:color w:val="222222"/>
          <w:sz w:val="24"/>
          <w:szCs w:val="24"/>
          <w:u w:val="single"/>
        </w:rPr>
        <w:t>XX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 xml:space="preserve"> new planning relationships this year. I'm letting you know this because based on our experience, </w:t>
      </w:r>
      <w:r w:rsidR="00D44D9E">
        <w:rPr>
          <w:rFonts w:ascii="Arial" w:eastAsia="Times New Roman" w:hAnsi="Arial" w:cs="Arial"/>
          <w:color w:val="222222"/>
          <w:sz w:val="24"/>
          <w:szCs w:val="24"/>
        </w:rPr>
        <w:t xml:space="preserve">we’re thankful that 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 xml:space="preserve">many of our great client relationships have been a result of introductions from clients just like you. There's certainly no pressure from us, but if you have somebody in mind who you think might benefit from </w:t>
      </w:r>
      <w:r w:rsidR="00D44D9E">
        <w:rPr>
          <w:rFonts w:ascii="Arial" w:eastAsia="Times New Roman" w:hAnsi="Arial" w:cs="Arial"/>
          <w:color w:val="222222"/>
          <w:sz w:val="24"/>
          <w:szCs w:val="24"/>
        </w:rPr>
        <w:t>working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 xml:space="preserve"> with us, we'd love to have a conversation with you. Call anytime.</w:t>
      </w:r>
    </w:p>
    <w:p w14:paraId="52E8E01A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AEA3790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____________________________________________________________________</w:t>
      </w:r>
    </w:p>
    <w:p w14:paraId="16625B4B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65506C4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b/>
          <w:bCs/>
          <w:color w:val="222222"/>
          <w:sz w:val="24"/>
          <w:szCs w:val="24"/>
        </w:rPr>
        <w:t>For the bottom of your prospect email:</w:t>
      </w:r>
    </w:p>
    <w:p w14:paraId="16F161BA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53ECBDA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b/>
          <w:bCs/>
          <w:color w:val="222222"/>
          <w:sz w:val="24"/>
          <w:szCs w:val="24"/>
        </w:rPr>
        <w:t>Whenever you're ready, there are two ways I can help:</w:t>
      </w:r>
    </w:p>
    <w:p w14:paraId="151F3547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94B986B" w14:textId="4AD57893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color w:val="222222"/>
          <w:sz w:val="24"/>
          <w:szCs w:val="24"/>
        </w:rPr>
        <w:t>1. Download our free white</w:t>
      </w:r>
      <w:r w:rsidR="009030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>paper on </w:t>
      </w:r>
      <w:r w:rsidRPr="00622CFF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the topic of </w:t>
      </w:r>
      <w:r w:rsidR="00D632EC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the advisor’s </w:t>
      </w:r>
      <w:r w:rsidRPr="00622CFF">
        <w:rPr>
          <w:rFonts w:ascii="Arial" w:eastAsia="Times New Roman" w:hAnsi="Arial" w:cs="Arial"/>
          <w:color w:val="222222"/>
          <w:sz w:val="24"/>
          <w:szCs w:val="24"/>
          <w:u w:val="single"/>
        </w:rPr>
        <w:t>choice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423207C" w14:textId="65C8670A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2CFF">
        <w:rPr>
          <w:rFonts w:ascii="Arial" w:eastAsia="Times New Roman" w:hAnsi="Arial" w:cs="Arial"/>
          <w:color w:val="222222"/>
          <w:sz w:val="24"/>
          <w:szCs w:val="24"/>
        </w:rPr>
        <w:t xml:space="preserve">2. Schedule a no-strings-attached meeting with </w:t>
      </w:r>
      <w:r w:rsidRPr="00622CFF">
        <w:rPr>
          <w:rFonts w:ascii="Arial" w:eastAsia="Times New Roman" w:hAnsi="Arial" w:cs="Arial"/>
          <w:color w:val="222222"/>
          <w:sz w:val="24"/>
          <w:szCs w:val="24"/>
          <w:u w:val="single"/>
        </w:rPr>
        <w:t>advisor name</w:t>
      </w:r>
      <w:r w:rsidRPr="00622CFF">
        <w:rPr>
          <w:rFonts w:ascii="Arial" w:eastAsia="Times New Roman" w:hAnsi="Arial" w:cs="Arial"/>
          <w:color w:val="222222"/>
          <w:sz w:val="24"/>
          <w:szCs w:val="24"/>
        </w:rPr>
        <w:t xml:space="preserve"> to see if we're a good fit by scheduling an appointment </w:t>
      </w:r>
      <w:proofErr w:type="gramStart"/>
      <w:r w:rsidRPr="00622CFF">
        <w:rPr>
          <w:rFonts w:ascii="Arial" w:eastAsia="Times New Roman" w:hAnsi="Arial" w:cs="Arial"/>
          <w:color w:val="222222"/>
          <w:sz w:val="24"/>
          <w:szCs w:val="24"/>
        </w:rPr>
        <w:t>here.</w:t>
      </w:r>
      <w:r w:rsidR="00D632EC">
        <w:rPr>
          <w:rFonts w:ascii="Arial" w:eastAsia="Times New Roman" w:hAnsi="Arial" w:cs="Arial"/>
          <w:color w:val="222222"/>
          <w:sz w:val="24"/>
          <w:szCs w:val="24"/>
        </w:rPr>
        <w:t>*</w:t>
      </w:r>
      <w:proofErr w:type="gramEnd"/>
      <w:r w:rsidR="00D632EC">
        <w:rPr>
          <w:rFonts w:ascii="Arial" w:eastAsia="Times New Roman" w:hAnsi="Arial" w:cs="Arial"/>
          <w:color w:val="222222"/>
          <w:sz w:val="24"/>
          <w:szCs w:val="24"/>
        </w:rPr>
        <w:t>*</w:t>
      </w:r>
    </w:p>
    <w:p w14:paraId="22A1DFD5" w14:textId="77777777" w:rsidR="00622CFF" w:rsidRPr="00622CFF" w:rsidRDefault="00622CFF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03551C" w14:textId="77777777" w:rsidR="00D632EC" w:rsidRDefault="00D632EC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4093663" w14:textId="77777777" w:rsidR="00D632EC" w:rsidRDefault="00D632EC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7471038" w14:textId="77777777" w:rsidR="00D632EC" w:rsidRDefault="00D632EC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287A73" w14:textId="77777777" w:rsidR="00D632EC" w:rsidRDefault="00D632EC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ED90C45" w14:textId="77777777" w:rsidR="00D632EC" w:rsidRDefault="00D632EC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714BD5B" w14:textId="1729FC3B" w:rsidR="00622CFF" w:rsidRPr="00622CFF" w:rsidRDefault="00D632EC" w:rsidP="0062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**</w:t>
      </w:r>
      <w:r w:rsidR="00622CFF" w:rsidRPr="00622CFF">
        <w:rPr>
          <w:rFonts w:ascii="Arial" w:eastAsia="Times New Roman" w:hAnsi="Arial" w:cs="Arial"/>
          <w:color w:val="222222"/>
          <w:sz w:val="24"/>
          <w:szCs w:val="24"/>
        </w:rPr>
        <w:t>Ideally, the meeting link for #2 above would have some qualification questions so that you're not spending time with folks who do not meet your minimums, etc.</w:t>
      </w:r>
    </w:p>
    <w:p w14:paraId="7FBC2BEC" w14:textId="77777777" w:rsidR="00D108F8" w:rsidRDefault="00D108F8"/>
    <w:sectPr w:rsidR="00D10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yMDUwNjCxNLI0NzVW0lEKTi0uzszPAykwqgUARih77CwAAAA="/>
  </w:docVars>
  <w:rsids>
    <w:rsidRoot w:val="00622CFF"/>
    <w:rsid w:val="000875E4"/>
    <w:rsid w:val="001F541A"/>
    <w:rsid w:val="004A279A"/>
    <w:rsid w:val="00622CFF"/>
    <w:rsid w:val="009030A4"/>
    <w:rsid w:val="00D108F8"/>
    <w:rsid w:val="00D44D9E"/>
    <w:rsid w:val="00D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9D78"/>
  <w15:chartTrackingRefBased/>
  <w15:docId w15:val="{01F260A2-45A9-49AD-B58F-C0B18404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32D408BF91848964C9A72B99A6DAF" ma:contentTypeVersion="13" ma:contentTypeDescription="Create a new document." ma:contentTypeScope="" ma:versionID="4ad0b9d3248b7552995217fd8183507a">
  <xsd:schema xmlns:xsd="http://www.w3.org/2001/XMLSchema" xmlns:xs="http://www.w3.org/2001/XMLSchema" xmlns:p="http://schemas.microsoft.com/office/2006/metadata/properties" xmlns:ns2="0586afe6-2814-4cb5-92c4-af72f2aea325" xmlns:ns3="4ba18ff1-9148-4a63-9bb5-69bf1f8721d3" targetNamespace="http://schemas.microsoft.com/office/2006/metadata/properties" ma:root="true" ma:fieldsID="a67d8fd027c8156901addf159cb453d4" ns2:_="" ns3:_="">
    <xsd:import namespace="0586afe6-2814-4cb5-92c4-af72f2aea325"/>
    <xsd:import namespace="4ba18ff1-9148-4a63-9bb5-69bf1f8721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afe6-2814-4cb5-92c4-af72f2aea3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868871-36f6-400f-8f35-7bb0f0ee22e0}" ma:internalName="TaxCatchAll" ma:showField="CatchAllData" ma:web="0586afe6-2814-4cb5-92c4-af72f2aea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8ff1-9148-4a63-9bb5-69bf1f872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945071-b0b2-41b6-a98a-e3d949953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FF4D1-6B9D-4C75-94BF-9711FADAE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6afe6-2814-4cb5-92c4-af72f2aea325"/>
    <ds:schemaRef ds:uri="4ba18ff1-9148-4a63-9bb5-69bf1f872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DB11D-2585-4D50-B711-6D3BD7B02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Daniels</dc:creator>
  <cp:keywords/>
  <dc:description/>
  <cp:lastModifiedBy>Erica Mito</cp:lastModifiedBy>
  <cp:revision>8</cp:revision>
  <dcterms:created xsi:type="dcterms:W3CDTF">2023-10-20T14:17:00Z</dcterms:created>
  <dcterms:modified xsi:type="dcterms:W3CDTF">2023-10-30T21:22:00Z</dcterms:modified>
</cp:coreProperties>
</file>